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98B38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消防应急照明灯具疏散指示系统检测委托协议书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1177"/>
        <w:gridCol w:w="1275"/>
        <w:gridCol w:w="667"/>
        <w:gridCol w:w="326"/>
        <w:gridCol w:w="99"/>
        <w:gridCol w:w="184"/>
        <w:gridCol w:w="851"/>
        <w:gridCol w:w="2154"/>
        <w:gridCol w:w="240"/>
      </w:tblGrid>
      <w:tr w14:paraId="57E1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85FB0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0085F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7DB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EEA07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1BF584F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7D38D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30459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CB4EE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73AEE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9219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CD4FF4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732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59981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C183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00AC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80E1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5CEE383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8CC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D763C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0814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B007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51832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4DD0766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45E4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34064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437DB0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DC015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ABB601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86B5CC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183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51E2E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976AD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9201D95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A40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9A0A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CB1BA0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04F5F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9FD12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AA9B1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266F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3613F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4DF3A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9A7663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D4BFB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58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541BD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5B8A69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E66C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70B75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9F18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58764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F632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B93B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7527E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FC2AD1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8E7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514A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06F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□是 □否</w:t>
            </w:r>
          </w:p>
        </w:tc>
        <w:tc>
          <w:tcPr>
            <w:tcW w:w="16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135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加急费用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46736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A8DD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FF0EE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145A7D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893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6D5F43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0EB17A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60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201768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282A5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C928B60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E83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1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706D8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8795E98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B84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1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85903F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70825A0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DDF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EDBB0E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85C3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B433F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F2569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A78E21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14EE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6D83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A54DF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78A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9DAF1B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38AE41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C08D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74B5CE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D33D105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2D01E00F">
            <w:pPr>
              <w:pStyle w:val="4"/>
              <w:spacing w:line="360" w:lineRule="exact"/>
              <w:textAlignment w:val="baseline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□爬电距离和电气间隙     □基本功能试验    □重复转换试验  □电压波动试验   </w:t>
            </w:r>
          </w:p>
          <w:p w14:paraId="2797E729">
            <w:pPr>
              <w:pStyle w:val="4"/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□转换电压试验   □</w:t>
            </w:r>
            <w:r>
              <w:rPr>
                <w:rFonts w:hint="eastAsia"/>
                <w:b/>
                <w:sz w:val="20"/>
                <w:szCs w:val="20"/>
              </w:rPr>
              <w:t xml:space="preserve">绝缘电阻试验  □接地电阻试验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 w:cs="Times New Roman"/>
                <w:b/>
                <w:kern w:val="2"/>
                <w:sz w:val="20"/>
                <w:szCs w:val="20"/>
              </w:rPr>
              <w:t>电气强度</w:t>
            </w:r>
            <w:r>
              <w:rPr>
                <w:rFonts w:hint="eastAsia"/>
                <w:b/>
                <w:sz w:val="20"/>
                <w:szCs w:val="20"/>
              </w:rPr>
              <w:t xml:space="preserve">试验   □高温（运行）试验     □恒定湿热（运行）试验   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9CCF97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0DAC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151618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57462B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0FE63A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□消防应急照明和疏散指示系统GB 17945-2024</w:t>
            </w:r>
          </w:p>
          <w:p w14:paraId="476B526A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A7AEAEA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5334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5B7283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18E75391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911362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3BA1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3ED40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39E23C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952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8A79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030FB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产品型号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AD231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2BEE6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C898B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0C8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0FE0B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89289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20"/>
              </w:rPr>
              <w:t>光源类别及参数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6DB4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52C5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DBD75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2C9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2E174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1316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20"/>
              </w:rPr>
              <w:t>产品特性描述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56707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29654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84ACFB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D50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CD131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ACDB8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4DCF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5FBCB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37645E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3AB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63A0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D3C07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779B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26993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573174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3C4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761B7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723F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73F63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F4B26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27F15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2C4D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A9ABE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AE2EAC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3E9C6A1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6EA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5A4FB0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E4739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2B32C47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BC7579D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6E4CB26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42DAAC0A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4897FF8F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4EAF2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</w:rPr>
      <w:t>委托单</w:t>
    </w:r>
    <w:r>
      <w:rPr>
        <w:rFonts w:hint="eastAsia" w:ascii="宋体" w:hAnsi="宋体" w:cs="新宋体"/>
        <w:bCs/>
      </w:rPr>
      <w:t>编号：WJWT-D19-02</w:t>
    </w:r>
  </w:p>
  <w:p w14:paraId="6C7F406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40B65"/>
    <w:rsid w:val="00041953"/>
    <w:rsid w:val="000C18A4"/>
    <w:rsid w:val="000C43C2"/>
    <w:rsid w:val="000C62DE"/>
    <w:rsid w:val="0013470C"/>
    <w:rsid w:val="00186D12"/>
    <w:rsid w:val="00186DCB"/>
    <w:rsid w:val="00190F40"/>
    <w:rsid w:val="001A437B"/>
    <w:rsid w:val="001B6E13"/>
    <w:rsid w:val="001D1777"/>
    <w:rsid w:val="001D620F"/>
    <w:rsid w:val="001E5626"/>
    <w:rsid w:val="002052DC"/>
    <w:rsid w:val="0022341B"/>
    <w:rsid w:val="00234FC6"/>
    <w:rsid w:val="00240CC5"/>
    <w:rsid w:val="002A5DB4"/>
    <w:rsid w:val="002D0510"/>
    <w:rsid w:val="00310E77"/>
    <w:rsid w:val="003226DB"/>
    <w:rsid w:val="0033131C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460090"/>
    <w:rsid w:val="0053210B"/>
    <w:rsid w:val="00537C9E"/>
    <w:rsid w:val="00574BCD"/>
    <w:rsid w:val="005802E5"/>
    <w:rsid w:val="00585F3E"/>
    <w:rsid w:val="00594629"/>
    <w:rsid w:val="005D1C35"/>
    <w:rsid w:val="005F64EE"/>
    <w:rsid w:val="0060173B"/>
    <w:rsid w:val="00621716"/>
    <w:rsid w:val="00631F9E"/>
    <w:rsid w:val="00632BE7"/>
    <w:rsid w:val="00642CF7"/>
    <w:rsid w:val="00671C75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34990"/>
    <w:rsid w:val="00986086"/>
    <w:rsid w:val="009A6BC2"/>
    <w:rsid w:val="009E56E6"/>
    <w:rsid w:val="00A61092"/>
    <w:rsid w:val="00A7620F"/>
    <w:rsid w:val="00A8737D"/>
    <w:rsid w:val="00AD55DC"/>
    <w:rsid w:val="00AE2851"/>
    <w:rsid w:val="00B2548B"/>
    <w:rsid w:val="00B457CC"/>
    <w:rsid w:val="00B5618F"/>
    <w:rsid w:val="00B9636C"/>
    <w:rsid w:val="00BB4C92"/>
    <w:rsid w:val="00BC73BC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70597"/>
    <w:rsid w:val="00D71259"/>
    <w:rsid w:val="00D83FA1"/>
    <w:rsid w:val="00E027C2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005C"/>
    <w:rsid w:val="00F96F96"/>
    <w:rsid w:val="00FD49B3"/>
    <w:rsid w:val="00FE095E"/>
    <w:rsid w:val="01AC2BB3"/>
    <w:rsid w:val="0391336F"/>
    <w:rsid w:val="059D4E6F"/>
    <w:rsid w:val="05F07A7B"/>
    <w:rsid w:val="06421EA8"/>
    <w:rsid w:val="0684204B"/>
    <w:rsid w:val="08641592"/>
    <w:rsid w:val="0B25536D"/>
    <w:rsid w:val="0CAF4411"/>
    <w:rsid w:val="0DC810E2"/>
    <w:rsid w:val="11764E4D"/>
    <w:rsid w:val="14785CDF"/>
    <w:rsid w:val="15F371A7"/>
    <w:rsid w:val="187411C1"/>
    <w:rsid w:val="18944B67"/>
    <w:rsid w:val="193C227C"/>
    <w:rsid w:val="19C26032"/>
    <w:rsid w:val="1D5A6356"/>
    <w:rsid w:val="2158194A"/>
    <w:rsid w:val="23D83835"/>
    <w:rsid w:val="254F6015"/>
    <w:rsid w:val="25791378"/>
    <w:rsid w:val="2DC11385"/>
    <w:rsid w:val="34E964AB"/>
    <w:rsid w:val="36114179"/>
    <w:rsid w:val="38C23F24"/>
    <w:rsid w:val="3C786EF2"/>
    <w:rsid w:val="3CD8500E"/>
    <w:rsid w:val="3D0F3BB7"/>
    <w:rsid w:val="40AD236F"/>
    <w:rsid w:val="42B5252E"/>
    <w:rsid w:val="42F516D2"/>
    <w:rsid w:val="44DF4467"/>
    <w:rsid w:val="470B38C4"/>
    <w:rsid w:val="47633618"/>
    <w:rsid w:val="49A8342F"/>
    <w:rsid w:val="4EDE6452"/>
    <w:rsid w:val="50776610"/>
    <w:rsid w:val="5318473E"/>
    <w:rsid w:val="55A25C04"/>
    <w:rsid w:val="56222BBB"/>
    <w:rsid w:val="5B0B732C"/>
    <w:rsid w:val="5D60052B"/>
    <w:rsid w:val="5DA91392"/>
    <w:rsid w:val="61CC5983"/>
    <w:rsid w:val="62E22A59"/>
    <w:rsid w:val="631E4B7B"/>
    <w:rsid w:val="647B33DC"/>
    <w:rsid w:val="6530772F"/>
    <w:rsid w:val="676457C9"/>
    <w:rsid w:val="67737511"/>
    <w:rsid w:val="72181B00"/>
    <w:rsid w:val="72C70F82"/>
    <w:rsid w:val="731B69C2"/>
    <w:rsid w:val="747238F9"/>
    <w:rsid w:val="748C5F75"/>
    <w:rsid w:val="76BA065A"/>
    <w:rsid w:val="7845075D"/>
    <w:rsid w:val="787110B6"/>
    <w:rsid w:val="7C556253"/>
    <w:rsid w:val="7C5700D1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527</Words>
  <Characters>686</Characters>
  <Lines>6</Lines>
  <Paragraphs>1</Paragraphs>
  <TotalTime>8</TotalTime>
  <ScaleCrop>false</ScaleCrop>
  <LinksUpToDate>false</LinksUpToDate>
  <CharactersWithSpaces>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cp:lastPrinted>2024-12-13T00:45:00Z</cp:lastPrinted>
  <dcterms:modified xsi:type="dcterms:W3CDTF">2025-08-11T09:01:37Z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376C245C06B041399C8E49E4BE90553A_13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